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264C9E" w:rsidRPr="007B61C0" w:rsidRDefault="007B61C0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  <w:r w:rsidRPr="007B61C0">
        <w:rPr>
          <w:rFonts w:asciiTheme="majorHAnsi" w:hAnsiTheme="majorHAnsi"/>
          <w:b/>
          <w:bCs/>
          <w:u w:val="single"/>
        </w:rPr>
        <w:t>“</w:t>
      </w:r>
      <w:r w:rsidR="00D866E5" w:rsidRPr="00D866E5">
        <w:rPr>
          <w:rFonts w:asciiTheme="majorHAnsi" w:hAnsiTheme="majorHAnsi"/>
          <w:b/>
          <w:bCs/>
          <w:i/>
          <w:u w:val="single"/>
          <w:lang w:bidi="en-US"/>
        </w:rPr>
        <w:t>Servizio di manutenzione SW</w:t>
      </w:r>
      <w:r w:rsidRPr="007B61C0">
        <w:rPr>
          <w:rFonts w:asciiTheme="majorHAnsi" w:hAnsiTheme="majorHAnsi"/>
          <w:b/>
          <w:bCs/>
          <w:u w:val="single"/>
        </w:rPr>
        <w:t>”</w:t>
      </w:r>
    </w:p>
    <w:p w:rsidR="007B61C0" w:rsidRPr="00113DA5" w:rsidRDefault="007B61C0">
      <w:pPr>
        <w:autoSpaceDE w:val="0"/>
        <w:spacing w:after="0" w:line="240" w:lineRule="auto"/>
        <w:ind w:left="1416" w:firstLine="708"/>
        <w:jc w:val="center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ISTANZA DI MANIFESTAZIONE DI INTERESSE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Il/La sottoscritt__ ____________________________nato/a a_________________________________________il___/____/___residente nel Comune di ________________________________ Provincia ______________ Via ____________________________________________________________n.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nella sua qualità di ___________________________________________________________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dell’Impresa _________________________________________________con sede legale nel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Comune di__________________________________________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Tel. fisso ______________________________ cell. _________________________________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Sede operativa (solo se diversa dalla sede legale) nel Comune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di_________________________________________________ Provincia_____ Cap._______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</w:t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Indirizzo di posta elettronica certificata (PEC) _____________________________________</w:t>
      </w:r>
    </w:p>
    <w:p w:rsidR="00264C9E" w:rsidRPr="002F10A6" w:rsidRDefault="00E41FBC">
      <w:pPr>
        <w:autoSpaceDE w:val="0"/>
        <w:spacing w:after="0" w:line="240" w:lineRule="auto"/>
        <w:rPr>
          <w:rFonts w:asciiTheme="majorHAnsi" w:hAnsiTheme="majorHAnsi"/>
          <w:u w:val="single"/>
        </w:rPr>
      </w:pPr>
      <w:r w:rsidRPr="00113DA5">
        <w:rPr>
          <w:rFonts w:asciiTheme="majorHAnsi" w:hAnsiTheme="majorHAnsi"/>
        </w:rPr>
        <w:t xml:space="preserve">codice fiscale </w:t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partita I.V.A. n. _____________________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36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- manifesta il proprio interesse a partecipare alla procedura per l’affidamento del servizio di</w:t>
      </w:r>
    </w:p>
    <w:p w:rsidR="00447E57" w:rsidRPr="00113DA5" w:rsidRDefault="00113DA5" w:rsidP="00D866E5">
      <w:pPr>
        <w:autoSpaceDE w:val="0"/>
        <w:spacing w:after="0" w:line="24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</w:rPr>
        <w:t>“</w:t>
      </w:r>
      <w:r w:rsidR="00D866E5" w:rsidRPr="00D866E5">
        <w:rPr>
          <w:rFonts w:asciiTheme="majorHAnsi" w:hAnsiTheme="majorHAnsi"/>
          <w:b/>
          <w:i/>
          <w:u w:val="single"/>
          <w:lang w:bidi="en-US"/>
        </w:rPr>
        <w:t>Servizio di manutenzione SW</w:t>
      </w:r>
      <w:r w:rsidRPr="00113DA5">
        <w:rPr>
          <w:rFonts w:asciiTheme="majorHAnsi" w:hAnsiTheme="majorHAnsi"/>
          <w:b/>
        </w:rPr>
        <w:t>”</w:t>
      </w:r>
    </w:p>
    <w:p w:rsidR="00447E57" w:rsidRPr="00113DA5" w:rsidRDefault="00447E57" w:rsidP="00447E57">
      <w:pPr>
        <w:autoSpaceDE w:val="0"/>
        <w:spacing w:after="0" w:line="240" w:lineRule="auto"/>
        <w:ind w:left="1416" w:firstLine="708"/>
        <w:rPr>
          <w:rFonts w:asciiTheme="majorHAnsi" w:hAnsiTheme="majorHAnsi"/>
        </w:rPr>
      </w:pPr>
    </w:p>
    <w:p w:rsidR="00264C9E" w:rsidRPr="00113DA5" w:rsidRDefault="00E41FBC" w:rsidP="00113DA5">
      <w:p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e a tal fine, </w:t>
      </w:r>
      <w:r w:rsidRPr="00113DA5">
        <w:rPr>
          <w:rFonts w:asciiTheme="majorHAnsi" w:hAnsiTheme="majorHAnsi"/>
          <w:i/>
          <w:iCs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64C9E" w:rsidRPr="00113DA5" w:rsidRDefault="00E41FBC" w:rsidP="00113DA5">
      <w:pPr>
        <w:autoSpaceDE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NELLA SUESPOSTA QUALITÀ,</w:t>
      </w:r>
    </w:p>
    <w:p w:rsidR="00264C9E" w:rsidRPr="00113DA5" w:rsidRDefault="00264C9E" w:rsidP="00113DA5">
      <w:pPr>
        <w:autoSpaceDE w:val="0"/>
        <w:spacing w:after="0" w:line="360" w:lineRule="auto"/>
        <w:ind w:left="2832" w:firstLine="708"/>
        <w:jc w:val="both"/>
        <w:rPr>
          <w:rFonts w:asciiTheme="majorHAnsi" w:hAnsiTheme="majorHAnsi"/>
          <w:b/>
          <w:bCs/>
        </w:rPr>
      </w:pPr>
    </w:p>
    <w:p w:rsidR="00264C9E" w:rsidRPr="00113DA5" w:rsidRDefault="00E41FBC" w:rsidP="00D866E5">
      <w:pPr>
        <w:autoSpaceDE w:val="0"/>
        <w:spacing w:after="0" w:line="36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DICHIARA</w:t>
      </w:r>
    </w:p>
    <w:p w:rsid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che l’impresa che rappresenta è in possesso di tutti i requisiti richiesti dall’avviso di indagin</w:t>
      </w:r>
      <w:r w:rsidR="00113DA5">
        <w:rPr>
          <w:rFonts w:asciiTheme="majorHAnsi" w:hAnsiTheme="majorHAnsi"/>
        </w:rPr>
        <w:t>e di mercato e, nello specifico;</w:t>
      </w:r>
    </w:p>
    <w:p w:rsidR="00264C9E" w:rsidRP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 aver preso visione delle “ulteriori informazioni” di cui all’avviso di indagine di mercato pubblicato da Ecocerved, e di essere consapevole che: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pubblicazione dell’avviso non costituisce autonoma procedura di gara e che non sono previste graduatorie;</w:t>
      </w:r>
    </w:p>
    <w:p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presentazione della candidatura non genera alcun diritto o automatismo di partecipazione ad altre procedure di affidamento sia di tipo negoziale che pubblico.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F10A6" w:rsidRPr="00113DA5" w:rsidRDefault="002F10A6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(Luogo) ________________, lì, </w:t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  <w:t>(Data) ______________________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bookmarkStart w:id="0" w:name="_GoBack"/>
      <w:bookmarkEnd w:id="0"/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Firmato DIGITALMENTE dal legale rappresentante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SOLO IN CASO DI FIRMA NON DIGITALE, allegare:</w:t>
      </w: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_ </w:t>
      </w:r>
      <w:r w:rsidRPr="00113DA5">
        <w:rPr>
          <w:rFonts w:asciiTheme="majorHAnsi" w:hAnsiTheme="majorHAnsi"/>
          <w:b/>
          <w:bCs/>
        </w:rPr>
        <w:t>copia di un documento di identità, in corso di validità, del sottoscrittore.</w:t>
      </w:r>
    </w:p>
    <w:sectPr w:rsidR="00264C9E" w:rsidRPr="00113DA5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45" w:rsidRDefault="00182945">
      <w:pPr>
        <w:spacing w:after="0" w:line="240" w:lineRule="auto"/>
      </w:pPr>
      <w:r>
        <w:separator/>
      </w:r>
    </w:p>
  </w:endnote>
  <w:endnote w:type="continuationSeparator" w:id="0">
    <w:p w:rsidR="00182945" w:rsidRDefault="0018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45" w:rsidRDefault="001829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2945" w:rsidRDefault="0018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82945"/>
    <w:rsid w:val="001F3222"/>
    <w:rsid w:val="00224791"/>
    <w:rsid w:val="00264C9E"/>
    <w:rsid w:val="002F10A6"/>
    <w:rsid w:val="00327113"/>
    <w:rsid w:val="00447E57"/>
    <w:rsid w:val="00573348"/>
    <w:rsid w:val="007B61C0"/>
    <w:rsid w:val="00A920BA"/>
    <w:rsid w:val="00CB129C"/>
    <w:rsid w:val="00D866E5"/>
    <w:rsid w:val="00DC10EC"/>
    <w:rsid w:val="00DF21AC"/>
    <w:rsid w:val="00E41FBC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2</cp:revision>
  <dcterms:created xsi:type="dcterms:W3CDTF">2018-11-14T09:15:00Z</dcterms:created>
  <dcterms:modified xsi:type="dcterms:W3CDTF">2018-11-14T09:15:00Z</dcterms:modified>
</cp:coreProperties>
</file>